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1B3EE" w14:textId="77777777" w:rsidR="003F10E9" w:rsidRDefault="003F10E9"/>
    <w:tbl>
      <w:tblPr>
        <w:tblStyle w:val="TableGrid"/>
        <w:tblW w:w="10795" w:type="dxa"/>
        <w:tblInd w:w="-14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795"/>
      </w:tblGrid>
      <w:tr w:rsidR="00A67D7C" w14:paraId="78FE4B87" w14:textId="77777777" w:rsidTr="006E1B20">
        <w:trPr>
          <w:trHeight w:val="293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EFB" w14:textId="77777777" w:rsidR="00A67D7C" w:rsidRDefault="0008561E" w:rsidP="00023D49">
            <w:pPr>
              <w:ind w:left="44"/>
              <w:jc w:val="center"/>
              <w:rPr>
                <w:rFonts w:ascii="Trebuchet MS" w:eastAsia="Trebuchet MS" w:hAnsi="Trebuchet MS" w:cs="Trebuchet MS"/>
                <w:b/>
                <w:sz w:val="24"/>
              </w:rPr>
            </w:pPr>
            <w:r w:rsidRPr="00A67D7C">
              <w:rPr>
                <w:rFonts w:ascii="Trebuchet MS" w:eastAsia="Trebuchet MS" w:hAnsi="Trebuchet MS" w:cs="Trebuchet MS"/>
                <w:b/>
                <w:sz w:val="24"/>
              </w:rPr>
              <w:t xml:space="preserve">FORMULÁRIO PARA </w:t>
            </w:r>
            <w:r w:rsidR="00023D49">
              <w:rPr>
                <w:rFonts w:ascii="Trebuchet MS" w:eastAsia="Trebuchet MS" w:hAnsi="Trebuchet MS" w:cs="Trebuchet MS"/>
                <w:b/>
                <w:sz w:val="24"/>
              </w:rPr>
              <w:t>LIGAÇÃO PROVISÓRIA</w:t>
            </w:r>
          </w:p>
        </w:tc>
      </w:tr>
    </w:tbl>
    <w:p w14:paraId="4EA481AA" w14:textId="77777777" w:rsidR="0008561E" w:rsidRDefault="0008561E"/>
    <w:tbl>
      <w:tblPr>
        <w:tblStyle w:val="TableGrid"/>
        <w:tblW w:w="10795" w:type="dxa"/>
        <w:tblInd w:w="-14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583"/>
        <w:gridCol w:w="4212"/>
      </w:tblGrid>
      <w:tr w:rsidR="00B13460" w14:paraId="187ABE42" w14:textId="77777777" w:rsidTr="006E1B20">
        <w:trPr>
          <w:trHeight w:val="293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27E8" w14:textId="77777777" w:rsidR="00B13460" w:rsidRDefault="00A67D7C">
            <w:pPr>
              <w:ind w:left="44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I – INFORMAÇÕES CADASTRAIS: </w:t>
            </w:r>
          </w:p>
        </w:tc>
      </w:tr>
      <w:tr w:rsidR="00B13460" w14:paraId="67F75F11" w14:textId="77777777" w:rsidTr="006E1B20">
        <w:trPr>
          <w:trHeight w:val="283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AEB0" w14:textId="77777777" w:rsidR="00B13460" w:rsidRDefault="00515820" w:rsidP="00A67D7C">
            <w:pPr>
              <w:ind w:left="134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1</w:t>
            </w:r>
            <w:r w:rsidR="00A67D7C">
              <w:rPr>
                <w:rFonts w:ascii="Trebuchet MS" w:eastAsia="Trebuchet MS" w:hAnsi="Trebuchet MS" w:cs="Trebuchet MS"/>
                <w:b/>
                <w:sz w:val="24"/>
              </w:rPr>
              <w:t>.</w:t>
            </w:r>
            <w:r w:rsidR="00A67D7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67D7C">
              <w:rPr>
                <w:rFonts w:ascii="Times New Roman" w:eastAsia="Times New Roman" w:hAnsi="Times New Roman" w:cs="Times New Roman"/>
                <w:sz w:val="24"/>
              </w:rPr>
              <w:t>Unidade consumidora</w:t>
            </w:r>
            <w:r w:rsidR="00606154">
              <w:rPr>
                <w:rFonts w:ascii="Times New Roman" w:eastAsia="Times New Roman" w:hAnsi="Times New Roman" w:cs="Times New Roman"/>
                <w:sz w:val="24"/>
              </w:rPr>
              <w:t xml:space="preserve"> de referência</w:t>
            </w:r>
            <w:r w:rsidR="00A67D7C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B13460" w14:paraId="5DC3FD80" w14:textId="77777777" w:rsidTr="006E1B20">
        <w:trPr>
          <w:trHeight w:val="288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F3CF" w14:textId="77777777" w:rsidR="00B13460" w:rsidRDefault="00515820" w:rsidP="00A67D7C">
            <w:pPr>
              <w:ind w:left="134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2</w:t>
            </w:r>
            <w:r w:rsidR="00A67D7C">
              <w:rPr>
                <w:rFonts w:ascii="Trebuchet MS" w:eastAsia="Trebuchet MS" w:hAnsi="Trebuchet MS" w:cs="Trebuchet MS"/>
                <w:b/>
                <w:sz w:val="24"/>
              </w:rPr>
              <w:t>.</w:t>
            </w:r>
            <w:r w:rsidR="00A67D7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67D7C">
              <w:rPr>
                <w:rFonts w:ascii="Times New Roman" w:eastAsia="Times New Roman" w:hAnsi="Times New Roman" w:cs="Times New Roman"/>
                <w:sz w:val="24"/>
              </w:rPr>
              <w:t xml:space="preserve">Razão Social: </w:t>
            </w:r>
          </w:p>
        </w:tc>
      </w:tr>
      <w:tr w:rsidR="00B13460" w14:paraId="42B24C19" w14:textId="77777777" w:rsidTr="006E1B20">
        <w:trPr>
          <w:trHeight w:val="28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0545" w14:textId="77777777" w:rsidR="00B13460" w:rsidRDefault="00515820" w:rsidP="00A67D7C">
            <w:pPr>
              <w:ind w:left="149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3</w:t>
            </w:r>
            <w:r w:rsidR="00A67D7C">
              <w:rPr>
                <w:rFonts w:ascii="Trebuchet MS" w:eastAsia="Trebuchet MS" w:hAnsi="Trebuchet MS" w:cs="Trebuchet MS"/>
                <w:b/>
                <w:sz w:val="24"/>
              </w:rPr>
              <w:t>.</w:t>
            </w:r>
            <w:r w:rsidR="00A67D7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67D7C">
              <w:rPr>
                <w:rFonts w:ascii="Times New Roman" w:eastAsia="Times New Roman" w:hAnsi="Times New Roman" w:cs="Times New Roman"/>
                <w:sz w:val="24"/>
              </w:rPr>
              <w:t xml:space="preserve">CNPJ: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05E0" w14:textId="77777777" w:rsidR="00B13460" w:rsidRDefault="00A67D7C">
            <w:pPr>
              <w:ind w:left="139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Inscrição Estadual: </w:t>
            </w:r>
          </w:p>
        </w:tc>
      </w:tr>
      <w:tr w:rsidR="00B13460" w14:paraId="1C931FE1" w14:textId="77777777" w:rsidTr="006E1B20">
        <w:trPr>
          <w:trHeight w:val="288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403C" w14:textId="444FF995" w:rsidR="00B13460" w:rsidRDefault="00515820" w:rsidP="00A67D7C">
            <w:pPr>
              <w:ind w:left="134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4</w:t>
            </w:r>
            <w:r w:rsidR="00A67D7C">
              <w:rPr>
                <w:rFonts w:ascii="Trebuchet MS" w:eastAsia="Trebuchet MS" w:hAnsi="Trebuchet MS" w:cs="Trebuchet MS"/>
                <w:b/>
                <w:sz w:val="24"/>
              </w:rPr>
              <w:t>.</w:t>
            </w:r>
            <w:r w:rsidR="00A67D7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67D7C">
              <w:rPr>
                <w:rFonts w:ascii="Times New Roman" w:eastAsia="Times New Roman" w:hAnsi="Times New Roman" w:cs="Times New Roman"/>
                <w:sz w:val="24"/>
              </w:rPr>
              <w:t>Endereço</w:t>
            </w:r>
            <w:r w:rsidR="00FC64B1">
              <w:rPr>
                <w:rFonts w:ascii="Times New Roman" w:eastAsia="Times New Roman" w:hAnsi="Times New Roman" w:cs="Times New Roman"/>
                <w:sz w:val="24"/>
              </w:rPr>
              <w:t xml:space="preserve"> do Fornecimento de energia</w:t>
            </w:r>
            <w:r w:rsidR="00A67D7C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B13460" w14:paraId="59A78016" w14:textId="77777777" w:rsidTr="006E1B20">
        <w:trPr>
          <w:trHeight w:val="28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BA9" w14:textId="77777777" w:rsidR="00B13460" w:rsidRDefault="00A67D7C" w:rsidP="00A67D7C">
            <w:pPr>
              <w:ind w:right="29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Bairro: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2D5" w14:textId="77777777" w:rsidR="00B13460" w:rsidRDefault="00A67D7C" w:rsidP="00A67D7C"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Cidade: </w:t>
            </w:r>
          </w:p>
        </w:tc>
      </w:tr>
      <w:tr w:rsidR="00B13460" w14:paraId="07FE5828" w14:textId="77777777" w:rsidTr="006E1B20">
        <w:trPr>
          <w:trHeight w:val="283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BA5D" w14:textId="77777777" w:rsidR="00B13460" w:rsidRDefault="00A67D7C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>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Estado: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4A9D" w14:textId="77777777" w:rsidR="00B13460" w:rsidRDefault="00A67D7C" w:rsidP="00A67D7C">
            <w:r>
              <w:rPr>
                <w:rFonts w:ascii="Times New Roman" w:eastAsia="Times New Roman" w:hAnsi="Times New Roman" w:cs="Times New Roman"/>
                <w:sz w:val="24"/>
              </w:rPr>
              <w:t>d)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CEP: </w:t>
            </w:r>
          </w:p>
        </w:tc>
      </w:tr>
      <w:tr w:rsidR="00606154" w14:paraId="6F13E7B2" w14:textId="77777777" w:rsidTr="00D73CDC">
        <w:trPr>
          <w:trHeight w:val="283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B852" w14:textId="77777777" w:rsidR="00606154" w:rsidRDefault="00606154" w:rsidP="00A67D7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e ) Ponto de Referência:</w:t>
            </w:r>
          </w:p>
        </w:tc>
      </w:tr>
      <w:tr w:rsidR="008E53FE" w14:paraId="1A3FF45F" w14:textId="77777777" w:rsidTr="006E1B20">
        <w:trPr>
          <w:trHeight w:val="298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838F" w14:textId="77777777" w:rsidR="008E53FE" w:rsidRDefault="00515820" w:rsidP="00F23D87">
            <w:pPr>
              <w:ind w:left="149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6</w:t>
            </w:r>
            <w:r w:rsidR="008E53FE">
              <w:rPr>
                <w:rFonts w:ascii="Trebuchet MS" w:eastAsia="Trebuchet MS" w:hAnsi="Trebuchet MS" w:cs="Trebuchet MS"/>
                <w:b/>
                <w:sz w:val="24"/>
              </w:rPr>
              <w:t>.</w:t>
            </w:r>
            <w:r w:rsidR="008E53FE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F23D87">
              <w:rPr>
                <w:rFonts w:ascii="Times New Roman" w:eastAsia="Times New Roman" w:hAnsi="Times New Roman" w:cs="Times New Roman"/>
                <w:b/>
                <w:sz w:val="24"/>
              </w:rPr>
              <w:t>Responsável:</w:t>
            </w:r>
          </w:p>
        </w:tc>
      </w:tr>
      <w:tr w:rsidR="008E53FE" w14:paraId="5362BBFC" w14:textId="77777777" w:rsidTr="006E1B20">
        <w:trPr>
          <w:trHeight w:val="298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97D0" w14:textId="77777777" w:rsidR="008E53FE" w:rsidRDefault="008E53FE" w:rsidP="00761BEF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>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Nome: </w:t>
            </w:r>
          </w:p>
        </w:tc>
      </w:tr>
      <w:tr w:rsidR="00F23D87" w14:paraId="3C70D311" w14:textId="77777777" w:rsidTr="006E1B20">
        <w:trPr>
          <w:trHeight w:val="346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FF2" w14:textId="77777777" w:rsidR="00F23D87" w:rsidRDefault="00F23D87" w:rsidP="00F23D87">
            <w:pPr>
              <w:ind w:left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Cargo: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1E1" w14:textId="77777777" w:rsidR="00F23D87" w:rsidRDefault="008C615E" w:rsidP="00F23D87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="00F23D87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F23D87">
              <w:rPr>
                <w:rFonts w:ascii="Arial" w:eastAsia="Arial" w:hAnsi="Arial" w:cs="Arial"/>
                <w:sz w:val="24"/>
              </w:rPr>
              <w:t xml:space="preserve"> </w:t>
            </w:r>
            <w:r w:rsidR="00F23D87">
              <w:rPr>
                <w:rFonts w:ascii="Times New Roman" w:eastAsia="Times New Roman" w:hAnsi="Times New Roman" w:cs="Times New Roman"/>
                <w:sz w:val="24"/>
              </w:rPr>
              <w:t>Telefone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</w:p>
        </w:tc>
      </w:tr>
      <w:tr w:rsidR="00F23D87" w14:paraId="26ECD73D" w14:textId="77777777" w:rsidTr="006E1B20">
        <w:trPr>
          <w:trHeight w:val="29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1675" w14:textId="77777777" w:rsidR="00F23D87" w:rsidRDefault="00F23D87" w:rsidP="00F23D87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>d)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53D4" w14:textId="77777777" w:rsidR="00F23D87" w:rsidRDefault="008C615E" w:rsidP="00F23D87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="00F23D87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F23D87">
              <w:rPr>
                <w:rFonts w:ascii="Arial" w:eastAsia="Arial" w:hAnsi="Arial" w:cs="Arial"/>
                <w:sz w:val="24"/>
              </w:rPr>
              <w:t xml:space="preserve"> </w:t>
            </w:r>
            <w:r w:rsidR="00F23D87">
              <w:rPr>
                <w:rFonts w:ascii="Times New Roman" w:eastAsia="Times New Roman" w:hAnsi="Times New Roman" w:cs="Times New Roman"/>
                <w:sz w:val="24"/>
              </w:rPr>
              <w:t xml:space="preserve">Telefone celular: (  ) </w:t>
            </w:r>
          </w:p>
        </w:tc>
      </w:tr>
      <w:tr w:rsidR="00F92C4C" w14:paraId="6809DFEB" w14:textId="77777777" w:rsidTr="006E1B20">
        <w:trPr>
          <w:trHeight w:val="29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163A" w14:textId="77777777" w:rsidR="00F92C4C" w:rsidRDefault="00F92C4C" w:rsidP="00F92C4C">
            <w:pPr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F92C4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C61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Data de ligação: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8B76" w14:textId="77777777" w:rsidR="00F92C4C" w:rsidRPr="008C615E" w:rsidRDefault="00F92C4C" w:rsidP="00F92C4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Hora de ligação:</w:t>
            </w:r>
          </w:p>
        </w:tc>
      </w:tr>
      <w:tr w:rsidR="00F92C4C" w14:paraId="33496E78" w14:textId="77777777" w:rsidTr="006E1B20">
        <w:trPr>
          <w:trHeight w:val="29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2119" w14:textId="77777777" w:rsidR="00F92C4C" w:rsidRPr="008C615E" w:rsidRDefault="00F92C4C" w:rsidP="00F92C4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F92C4C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C61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Data de Desligamento: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970B" w14:textId="77777777" w:rsidR="00F92C4C" w:rsidRDefault="00F92C4C" w:rsidP="00F92C4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Hora de Desligamento:</w:t>
            </w:r>
          </w:p>
        </w:tc>
      </w:tr>
    </w:tbl>
    <w:p w14:paraId="231FB39C" w14:textId="77777777" w:rsidR="0008561E" w:rsidRDefault="0008561E"/>
    <w:tbl>
      <w:tblPr>
        <w:tblStyle w:val="TableGrid"/>
        <w:tblW w:w="10795" w:type="dxa"/>
        <w:tblInd w:w="-14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795"/>
      </w:tblGrid>
      <w:tr w:rsidR="00B13460" w14:paraId="5A55B0CB" w14:textId="77777777" w:rsidTr="006E1B20">
        <w:trPr>
          <w:trHeight w:val="354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1C20" w14:textId="77777777" w:rsidR="00B13460" w:rsidRDefault="00A67D7C" w:rsidP="008C615E">
            <w:pPr>
              <w:ind w:left="106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II </w:t>
            </w:r>
            <w:r w:rsidR="008C615E">
              <w:rPr>
                <w:rFonts w:ascii="Trebuchet MS" w:eastAsia="Trebuchet MS" w:hAnsi="Trebuchet MS" w:cs="Trebuchet MS"/>
                <w:b/>
                <w:sz w:val="24"/>
              </w:rPr>
              <w:t>–</w:t>
            </w: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r w:rsidR="008C615E">
              <w:rPr>
                <w:rFonts w:ascii="Trebuchet MS" w:eastAsia="Trebuchet MS" w:hAnsi="Trebuchet MS" w:cs="Trebuchet MS"/>
                <w:b/>
                <w:sz w:val="24"/>
              </w:rPr>
              <w:t>DADOS PARA FATURAMENTO</w:t>
            </w:r>
          </w:p>
        </w:tc>
      </w:tr>
      <w:tr w:rsidR="00B13460" w14:paraId="69B785FA" w14:textId="77777777" w:rsidTr="006E1B20">
        <w:trPr>
          <w:trHeight w:val="288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4C4A" w14:textId="77777777" w:rsidR="00B13460" w:rsidRPr="008C615E" w:rsidRDefault="008C615E" w:rsidP="008C615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C615E">
              <w:rPr>
                <w:rFonts w:ascii="Times New Roman" w:eastAsia="Times New Roman" w:hAnsi="Times New Roman" w:cs="Times New Roman"/>
                <w:sz w:val="24"/>
              </w:rPr>
              <w:t xml:space="preserve">   1. Agrupado Responsável :</w:t>
            </w:r>
          </w:p>
        </w:tc>
      </w:tr>
      <w:tr w:rsidR="00B13460" w14:paraId="301C64F8" w14:textId="77777777" w:rsidTr="0008561E">
        <w:trPr>
          <w:trHeight w:val="289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B285" w14:textId="77777777" w:rsidR="00B13460" w:rsidRPr="008C615E" w:rsidRDefault="008C615E" w:rsidP="00A67D7C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8C615E">
              <w:rPr>
                <w:rFonts w:ascii="Times New Roman" w:eastAsia="Times New Roman" w:hAnsi="Times New Roman" w:cs="Times New Roman"/>
                <w:sz w:val="24"/>
              </w:rPr>
              <w:t xml:space="preserve"> 2. Tipo de envio de Fatura :              Físico ( )                                            e-mail ( )</w:t>
            </w:r>
          </w:p>
        </w:tc>
      </w:tr>
      <w:tr w:rsidR="00B13460" w14:paraId="3FE0E986" w14:textId="77777777" w:rsidTr="0008561E">
        <w:trPr>
          <w:trHeight w:val="289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50F7" w14:textId="77777777" w:rsidR="00B13460" w:rsidRDefault="008C615E" w:rsidP="00A67D7C">
            <w:pPr>
              <w:ind w:left="139"/>
            </w:pPr>
            <w:r w:rsidRPr="008C615E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DB465A">
              <w:rPr>
                <w:rFonts w:ascii="Times New Roman" w:eastAsia="Times New Roman" w:hAnsi="Times New Roman" w:cs="Times New Roman"/>
                <w:sz w:val="24"/>
              </w:rPr>
              <w:t xml:space="preserve"> E</w:t>
            </w:r>
            <w:r w:rsidRPr="008C615E">
              <w:rPr>
                <w:rFonts w:ascii="Times New Roman" w:eastAsia="Times New Roman" w:hAnsi="Times New Roman" w:cs="Times New Roman"/>
                <w:sz w:val="24"/>
              </w:rPr>
              <w:t>-mail para envio da fatura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B13460" w14:paraId="63E78869" w14:textId="77777777" w:rsidTr="0008561E">
        <w:trPr>
          <w:trHeight w:val="289"/>
        </w:trPr>
        <w:tc>
          <w:tcPr>
            <w:tcW w:w="10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92B2" w14:textId="77777777" w:rsidR="00B13460" w:rsidRDefault="00B13460" w:rsidP="00A67D7C">
            <w:pPr>
              <w:ind w:left="106" w:right="22"/>
            </w:pPr>
          </w:p>
        </w:tc>
      </w:tr>
    </w:tbl>
    <w:p w14:paraId="44690481" w14:textId="77777777" w:rsidR="0008561E" w:rsidRDefault="0008561E"/>
    <w:tbl>
      <w:tblPr>
        <w:tblStyle w:val="TableGrid"/>
        <w:tblpPr w:leftFromText="141" w:rightFromText="141" w:vertAnchor="text" w:horzAnchor="margin" w:tblpX="-150" w:tblpY="-28"/>
        <w:tblW w:w="10768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768"/>
      </w:tblGrid>
      <w:tr w:rsidR="003F10E9" w14:paraId="74B90038" w14:textId="77777777" w:rsidTr="00023D49">
        <w:trPr>
          <w:trHeight w:val="29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92F9" w14:textId="77777777" w:rsidR="003F10E9" w:rsidRDefault="003F10E9" w:rsidP="00023D49">
            <w:pPr>
              <w:ind w:left="-299"/>
              <w:jc w:val="center"/>
            </w:pPr>
            <w:r w:rsidRPr="00230C87">
              <w:rPr>
                <w:rFonts w:ascii="Trebuchet MS" w:eastAsia="Trebuchet MS" w:hAnsi="Trebuchet MS" w:cs="Trebuchet MS"/>
                <w:b/>
                <w:sz w:val="24"/>
              </w:rPr>
              <w:t>I</w:t>
            </w:r>
            <w:r w:rsidR="00230C87" w:rsidRPr="00230C87">
              <w:rPr>
                <w:rFonts w:ascii="Trebuchet MS" w:eastAsia="Trebuchet MS" w:hAnsi="Trebuchet MS" w:cs="Trebuchet MS"/>
                <w:b/>
                <w:sz w:val="24"/>
              </w:rPr>
              <w:t>V</w:t>
            </w:r>
            <w:r w:rsidRPr="00230C87">
              <w:rPr>
                <w:rFonts w:ascii="Trebuchet MS" w:eastAsia="Trebuchet MS" w:hAnsi="Trebuchet MS" w:cs="Trebuchet MS"/>
                <w:b/>
                <w:sz w:val="24"/>
              </w:rPr>
              <w:t>- DADOS TÉCNICOS</w:t>
            </w:r>
          </w:p>
        </w:tc>
      </w:tr>
      <w:tr w:rsidR="00023D49" w14:paraId="56653E9C" w14:textId="77777777" w:rsidTr="00023D49">
        <w:trPr>
          <w:trHeight w:val="29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5329" w14:textId="77777777" w:rsidR="00023D49" w:rsidRDefault="00F92C4C" w:rsidP="00023D49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23D4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23D49">
              <w:rPr>
                <w:rFonts w:ascii="Arial" w:eastAsia="Arial" w:hAnsi="Arial" w:cs="Arial"/>
                <w:sz w:val="24"/>
              </w:rPr>
              <w:t xml:space="preserve"> </w:t>
            </w:r>
            <w:r w:rsidR="00023D49">
              <w:rPr>
                <w:rFonts w:ascii="Times New Roman" w:eastAsia="Times New Roman" w:hAnsi="Times New Roman" w:cs="Times New Roman"/>
                <w:sz w:val="24"/>
              </w:rPr>
              <w:t xml:space="preserve"> Tipo de Ligação:</w:t>
            </w:r>
          </w:p>
        </w:tc>
      </w:tr>
      <w:tr w:rsidR="00023D49" w14:paraId="2EB32D0E" w14:textId="77777777" w:rsidTr="00023D49">
        <w:trPr>
          <w:trHeight w:val="29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41D" w14:textId="77777777" w:rsidR="00023D49" w:rsidRDefault="00023D49" w:rsidP="00023D49">
            <w:pPr>
              <w:pStyle w:val="PargrafodaLista"/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Monofásica ( ) Bifásica (  )</w:t>
            </w:r>
            <w:r w:rsidRPr="000E420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Trifásica ( )</w:t>
            </w:r>
          </w:p>
        </w:tc>
      </w:tr>
      <w:tr w:rsidR="00606154" w14:paraId="2C7A5FE5" w14:textId="77777777" w:rsidTr="00023D49">
        <w:trPr>
          <w:trHeight w:val="29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457C" w14:textId="77777777" w:rsidR="00606154" w:rsidRPr="00606154" w:rsidRDefault="00F92C4C" w:rsidP="0060615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06154">
              <w:rPr>
                <w:rFonts w:ascii="Times New Roman" w:eastAsia="Times New Roman" w:hAnsi="Times New Roman" w:cs="Times New Roman"/>
                <w:sz w:val="24"/>
              </w:rPr>
              <w:t>. ligação  com medição   sim (  ) não (  )</w:t>
            </w:r>
          </w:p>
        </w:tc>
      </w:tr>
    </w:tbl>
    <w:p w14:paraId="6DBD905B" w14:textId="77777777" w:rsidR="00023D49" w:rsidRDefault="00023D49"/>
    <w:p w14:paraId="7320146F" w14:textId="77777777" w:rsidR="00A77971" w:rsidRDefault="00A77971"/>
    <w:p w14:paraId="5794756E" w14:textId="77777777" w:rsidR="00A77971" w:rsidRDefault="00A77971"/>
    <w:p w14:paraId="7A1A145B" w14:textId="77777777" w:rsidR="00A77971" w:rsidRDefault="00A77971"/>
    <w:p w14:paraId="70A46492" w14:textId="77777777" w:rsidR="00A77971" w:rsidRDefault="00A77971"/>
    <w:p w14:paraId="389FCDEF" w14:textId="77777777" w:rsidR="00A77971" w:rsidRDefault="00A77971"/>
    <w:p w14:paraId="15EFB8CE" w14:textId="77777777" w:rsidR="00A77971" w:rsidRDefault="00A77971"/>
    <w:p w14:paraId="70F28AD7" w14:textId="77777777" w:rsidR="00A77971" w:rsidRDefault="00A77971"/>
    <w:p w14:paraId="6CAC2DF6" w14:textId="77777777" w:rsidR="00A77971" w:rsidRDefault="00A77971"/>
    <w:tbl>
      <w:tblPr>
        <w:tblStyle w:val="TableGrid"/>
        <w:tblpPr w:leftFromText="141" w:rightFromText="141" w:vertAnchor="text" w:horzAnchor="page" w:tblpX="701" w:tblpY="-4687"/>
        <w:tblW w:w="10485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81"/>
        <w:gridCol w:w="4146"/>
        <w:gridCol w:w="3002"/>
        <w:gridCol w:w="2056"/>
      </w:tblGrid>
      <w:tr w:rsidR="00A77971" w14:paraId="7C7C6E8A" w14:textId="77777777" w:rsidTr="00A77971">
        <w:trPr>
          <w:trHeight w:val="323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86AE" w14:textId="493251AB" w:rsidR="00A77971" w:rsidRPr="000E4203" w:rsidRDefault="00A77971" w:rsidP="00A7797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lastRenderedPageBreak/>
              <w:t xml:space="preserve">V- </w:t>
            </w:r>
            <w:r w:rsidRPr="00023D49">
              <w:rPr>
                <w:rFonts w:ascii="Trebuchet MS" w:eastAsia="Trebuchet MS" w:hAnsi="Trebuchet MS" w:cs="Trebuchet MS"/>
                <w:b/>
                <w:sz w:val="24"/>
              </w:rPr>
              <w:t>DECLARAÇÃO DE CARGA</w:t>
            </w:r>
          </w:p>
        </w:tc>
      </w:tr>
      <w:tr w:rsidR="00A77971" w14:paraId="5123CD9D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A037" w14:textId="71729BF0" w:rsidR="00A77971" w:rsidRDefault="00A77971" w:rsidP="00A7797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Quantidade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3007" w14:textId="5C569E95" w:rsidR="00A77971" w:rsidRDefault="00A77971" w:rsidP="00A7797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Equipamento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5269" w14:textId="16C1B2B6" w:rsidR="00A77971" w:rsidRDefault="00A77971" w:rsidP="00A7797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Potência [kW]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6621" w14:textId="729099B1" w:rsidR="00A77971" w:rsidRDefault="00A77971" w:rsidP="00A7797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Horas de utilização</w:t>
            </w:r>
          </w:p>
        </w:tc>
      </w:tr>
      <w:tr w:rsidR="00A77971" w14:paraId="18829465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E0C4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AC25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0BB0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FB5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135EF2F2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9EA9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D89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2914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29A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2727E791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F146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F96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0936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2D8A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6BE3175D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76C0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6BC2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A4E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3174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257DC010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E07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541A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672D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253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54EA3A0A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EB58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7E63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79A1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AE9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62F1BC40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2F7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5B2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0F1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3151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3FD01A3C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DC8E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36B6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B92A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9F4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1CCB2281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69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1F1A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02CE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9B49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4545E1C3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6051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8C5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D322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9D2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761B7051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D513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E93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A9E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C89A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5E990D51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D25C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D270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350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389F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7971" w14:paraId="5AF427F0" w14:textId="77777777" w:rsidTr="00A77971">
        <w:trPr>
          <w:trHeight w:val="32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C94C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3F87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EC7E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E6F" w14:textId="77777777" w:rsidR="00A77971" w:rsidRDefault="00A77971" w:rsidP="00A779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D7D79FD" w14:textId="77777777" w:rsidR="00A77971" w:rsidRDefault="00A77971"/>
    <w:tbl>
      <w:tblPr>
        <w:tblStyle w:val="TableGrid"/>
        <w:tblpPr w:leftFromText="141" w:rightFromText="141" w:vertAnchor="text" w:horzAnchor="margin" w:tblpX="-2557" w:tblpY="-28"/>
        <w:tblW w:w="1077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771"/>
      </w:tblGrid>
      <w:tr w:rsidR="00F23D87" w14:paraId="7CDE28D4" w14:textId="77777777" w:rsidTr="00A77971">
        <w:trPr>
          <w:trHeight w:val="254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1B9C" w14:textId="77777777" w:rsidR="00F23D87" w:rsidRPr="00F23D87" w:rsidRDefault="00F23D87" w:rsidP="00F23D87">
            <w:pPr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F23D87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Para facilitar a localização da nova unidade consumidora, pedimos para anexar o croqui da planta de localização.</w:t>
            </w:r>
          </w:p>
        </w:tc>
      </w:tr>
    </w:tbl>
    <w:p w14:paraId="71D14233" w14:textId="77777777" w:rsidR="006E1B20" w:rsidRDefault="006E1B20" w:rsidP="00230C87">
      <w:pPr>
        <w:spacing w:after="0"/>
        <w:ind w:left="-2552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pPr w:leftFromText="141" w:rightFromText="141" w:vertAnchor="text" w:horzAnchor="margin" w:tblpX="-2557" w:tblpY="-28"/>
        <w:tblW w:w="1080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801"/>
      </w:tblGrid>
      <w:tr w:rsidR="00230C87" w14:paraId="1B85B7FE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A208" w14:textId="77777777" w:rsidR="00230C87" w:rsidRDefault="00230C87" w:rsidP="00230C87">
            <w:pPr>
              <w:ind w:left="38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V</w:t>
            </w:r>
            <w:r w:rsidRPr="00230C87"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4"/>
              </w:rPr>
              <w:t>–</w:t>
            </w:r>
            <w:r w:rsidRPr="00230C87">
              <w:rPr>
                <w:rFonts w:ascii="Trebuchet MS" w:eastAsia="Trebuchet MS" w:hAnsi="Trebuchet MS" w:cs="Trebuchet MS"/>
                <w:b/>
                <w:sz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4"/>
              </w:rPr>
              <w:t>DOCUMENTOS A SEREM APRESENTADOS PARA NOVA LIGAÇAÕ</w:t>
            </w:r>
          </w:p>
        </w:tc>
      </w:tr>
      <w:tr w:rsidR="000E4203" w14:paraId="6530A010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4FC1" w14:textId="77777777" w:rsidR="000E4203" w:rsidRPr="00300A5F" w:rsidRDefault="000E4203" w:rsidP="000E4203">
            <w:pPr>
              <w:pStyle w:val="Corpodetexto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Cartão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do CNPJ;</w:t>
            </w:r>
          </w:p>
        </w:tc>
      </w:tr>
      <w:tr w:rsidR="000E4203" w14:paraId="6FD2733F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76E2" w14:textId="77777777" w:rsidR="000E4203" w:rsidRPr="00300A5F" w:rsidRDefault="000E4203" w:rsidP="000E4203">
            <w:pPr>
              <w:pStyle w:val="Corpodetexto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Cartão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Inscrição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Estadual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>;</w:t>
            </w:r>
          </w:p>
        </w:tc>
      </w:tr>
      <w:tr w:rsidR="000E4203" w14:paraId="3D54B0CB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2C19" w14:textId="77777777" w:rsidR="000E4203" w:rsidRPr="00300A5F" w:rsidRDefault="000E4203" w:rsidP="000E4203">
            <w:pPr>
              <w:pStyle w:val="Corpodetexto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 w:rsidRPr="00300A5F">
              <w:rPr>
                <w:rFonts w:cs="Arial"/>
                <w:bCs/>
                <w:sz w:val="24"/>
                <w:szCs w:val="24"/>
              </w:rPr>
              <w:t xml:space="preserve">CPF e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Carteira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Identidade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(RG) da(s)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pessoa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(s)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habilitada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(s) a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assinar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o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contrato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>;</w:t>
            </w:r>
          </w:p>
        </w:tc>
      </w:tr>
      <w:tr w:rsidR="000E4203" w14:paraId="6598755E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435E" w14:textId="77777777" w:rsidR="000E4203" w:rsidRPr="00300A5F" w:rsidRDefault="000E4203" w:rsidP="000E4203">
            <w:pPr>
              <w:pStyle w:val="Corpodetexto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Comprovação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propriedade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ou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 xml:space="preserve"> posse do </w:t>
            </w:r>
            <w:proofErr w:type="spellStart"/>
            <w:r w:rsidRPr="00300A5F">
              <w:rPr>
                <w:rFonts w:cs="Arial"/>
                <w:bCs/>
                <w:sz w:val="24"/>
                <w:szCs w:val="24"/>
              </w:rPr>
              <w:t>imóvel</w:t>
            </w:r>
            <w:proofErr w:type="spellEnd"/>
            <w:r w:rsidRPr="00300A5F">
              <w:rPr>
                <w:rFonts w:cs="Arial"/>
                <w:bCs/>
                <w:sz w:val="24"/>
                <w:szCs w:val="24"/>
              </w:rPr>
              <w:t>;</w:t>
            </w:r>
          </w:p>
        </w:tc>
      </w:tr>
      <w:tr w:rsidR="000E4203" w14:paraId="12D7DC95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79AE" w14:textId="77777777" w:rsidR="000E4203" w:rsidRPr="000E4203" w:rsidRDefault="000E4203" w:rsidP="000E4203">
            <w:pPr>
              <w:pStyle w:val="Corpodetexto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0E4203">
              <w:rPr>
                <w:rFonts w:cs="Arial"/>
                <w:bCs/>
                <w:sz w:val="24"/>
                <w:szCs w:val="24"/>
              </w:rPr>
              <w:t>Contrato</w:t>
            </w:r>
            <w:proofErr w:type="spellEnd"/>
            <w:r w:rsidRPr="000E4203">
              <w:rPr>
                <w:rFonts w:cs="Arial"/>
                <w:bCs/>
                <w:sz w:val="24"/>
                <w:szCs w:val="24"/>
              </w:rPr>
              <w:t xml:space="preserve"> Social e/</w:t>
            </w:r>
            <w:proofErr w:type="spellStart"/>
            <w:r w:rsidRPr="000E4203">
              <w:rPr>
                <w:rFonts w:cs="Arial"/>
                <w:bCs/>
                <w:sz w:val="24"/>
                <w:szCs w:val="24"/>
              </w:rPr>
              <w:t>ou</w:t>
            </w:r>
            <w:proofErr w:type="spellEnd"/>
            <w:r w:rsidRPr="000E4203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E4203">
              <w:rPr>
                <w:rFonts w:cs="Arial"/>
                <w:bCs/>
                <w:sz w:val="24"/>
                <w:szCs w:val="24"/>
              </w:rPr>
              <w:t>procuração</w:t>
            </w:r>
            <w:proofErr w:type="spellEnd"/>
            <w:r w:rsidRPr="000E4203">
              <w:rPr>
                <w:rFonts w:cs="Arial"/>
                <w:bCs/>
                <w:sz w:val="24"/>
                <w:szCs w:val="24"/>
              </w:rPr>
              <w:t>;</w:t>
            </w:r>
          </w:p>
        </w:tc>
      </w:tr>
      <w:tr w:rsidR="000E4203" w14:paraId="79D7700F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07D5" w14:textId="77777777" w:rsidR="000E4203" w:rsidRPr="000E4203" w:rsidRDefault="00F23D87" w:rsidP="00F23D87">
            <w:pPr>
              <w:pStyle w:val="Corpodetexto"/>
              <w:tabs>
                <w:tab w:val="left" w:pos="284"/>
              </w:tabs>
              <w:spacing w:after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10.Oficio/carta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em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papel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timbrado</w:t>
            </w:r>
            <w:proofErr w:type="spellEnd"/>
          </w:p>
        </w:tc>
      </w:tr>
      <w:tr w:rsidR="00926EC6" w14:paraId="3B03A813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FD91" w14:textId="1B18F0B8" w:rsidR="00926EC6" w:rsidRDefault="00843AEC" w:rsidP="00843AEC">
            <w:pPr>
              <w:pStyle w:val="Corpodetexto"/>
              <w:tabs>
                <w:tab w:val="left" w:pos="284"/>
              </w:tabs>
              <w:spacing w:after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420939">
              <w:rPr>
                <w:rFonts w:cs="Arial"/>
                <w:bCs/>
                <w:sz w:val="24"/>
                <w:szCs w:val="24"/>
              </w:rPr>
              <w:t>1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926EC6">
              <w:rPr>
                <w:rFonts w:cs="Arial"/>
                <w:bCs/>
                <w:sz w:val="24"/>
                <w:szCs w:val="24"/>
              </w:rPr>
              <w:t xml:space="preserve">ART – </w:t>
            </w:r>
            <w:proofErr w:type="spellStart"/>
            <w:r w:rsidR="00926EC6">
              <w:rPr>
                <w:rFonts w:cs="Arial"/>
                <w:bCs/>
                <w:sz w:val="24"/>
                <w:szCs w:val="24"/>
              </w:rPr>
              <w:t>Anotação</w:t>
            </w:r>
            <w:proofErr w:type="spellEnd"/>
            <w:r w:rsidR="00926EC6">
              <w:rPr>
                <w:rFonts w:cs="Arial"/>
                <w:bCs/>
                <w:sz w:val="24"/>
                <w:szCs w:val="24"/>
              </w:rPr>
              <w:t xml:space="preserve"> de </w:t>
            </w:r>
            <w:proofErr w:type="spellStart"/>
            <w:r w:rsidR="00926EC6">
              <w:rPr>
                <w:rFonts w:cs="Arial"/>
                <w:bCs/>
                <w:sz w:val="24"/>
                <w:szCs w:val="24"/>
              </w:rPr>
              <w:t>Responsabilidade</w:t>
            </w:r>
            <w:proofErr w:type="spellEnd"/>
            <w:r w:rsidR="00926EC6">
              <w:rPr>
                <w:rFonts w:cs="Arial"/>
                <w:bCs/>
                <w:sz w:val="24"/>
                <w:szCs w:val="24"/>
              </w:rPr>
              <w:t xml:space="preserve"> Técnica </w:t>
            </w:r>
          </w:p>
        </w:tc>
      </w:tr>
      <w:tr w:rsidR="00090CAD" w14:paraId="15AD1254" w14:textId="77777777" w:rsidTr="007D7150">
        <w:trPr>
          <w:trHeight w:val="298"/>
        </w:trPr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A15C" w14:textId="64E3F5AA" w:rsidR="00090CAD" w:rsidRDefault="00090CAD" w:rsidP="00843AEC">
            <w:pPr>
              <w:pStyle w:val="Corpodetexto"/>
              <w:tabs>
                <w:tab w:val="left" w:pos="284"/>
              </w:tabs>
              <w:spacing w:after="0"/>
              <w:contextualSpacing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Alvará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Municipal (Caso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seja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evento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externo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) </w:t>
            </w:r>
          </w:p>
        </w:tc>
      </w:tr>
    </w:tbl>
    <w:p w14:paraId="58F2EF0D" w14:textId="77777777" w:rsidR="00F23D87" w:rsidRDefault="00F23D87" w:rsidP="00F23D87">
      <w:pPr>
        <w:spacing w:after="0"/>
        <w:ind w:left="-2552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12AB549E" w14:textId="77777777" w:rsidR="00090CAD" w:rsidRDefault="00090CAD" w:rsidP="00F23D87">
      <w:pPr>
        <w:spacing w:after="0"/>
        <w:ind w:left="-2552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304DAA1E" w14:textId="77777777" w:rsidR="00090CAD" w:rsidRDefault="00090CAD" w:rsidP="00F23D87">
      <w:pPr>
        <w:spacing w:after="0"/>
        <w:ind w:left="-2552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4AEBD523" w14:textId="1B32A53C" w:rsidR="007B2E6F" w:rsidRDefault="007B2E6F" w:rsidP="007B2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</w:t>
      </w:r>
    </w:p>
    <w:p w14:paraId="1EB485AB" w14:textId="12F13786" w:rsidR="007B2E6F" w:rsidRPr="007B2E6F" w:rsidRDefault="007B2E6F" w:rsidP="007B2E6F">
      <w:pPr>
        <w:spacing w:after="0" w:line="360" w:lineRule="auto"/>
        <w:rPr>
          <w:rFonts w:asciiTheme="minorHAnsi" w:eastAsiaTheme="minorHAnsi" w:hAnsiTheme="minorHAnsi" w:cstheme="minorBidi"/>
          <w:color w:val="auto"/>
        </w:rPr>
      </w:pPr>
      <w:r>
        <w:rPr>
          <w:rFonts w:ascii="Arial" w:hAnsi="Arial" w:cs="Arial"/>
          <w:i/>
          <w:sz w:val="18"/>
          <w:szCs w:val="18"/>
        </w:rPr>
        <w:t>(NOME DO RESPONSÁVEL PELA LIGAÇÃO DA UC)</w:t>
      </w:r>
    </w:p>
    <w:p w14:paraId="0E78AF17" w14:textId="77777777" w:rsidR="007B2E6F" w:rsidRDefault="007B2E6F" w:rsidP="007B2E6F">
      <w:pPr>
        <w:pStyle w:val="Corpodetexto"/>
        <w:spacing w:after="0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(CARGO DO RESPONSÁVEL)</w:t>
      </w:r>
    </w:p>
    <w:p w14:paraId="7AC9AC72" w14:textId="77777777" w:rsidR="00F23D87" w:rsidRPr="00F23D87" w:rsidRDefault="00F23D87" w:rsidP="007B2E6F">
      <w:pPr>
        <w:spacing w:after="0"/>
        <w:ind w:left="-2552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</w:p>
    <w:sectPr w:rsidR="00F23D87" w:rsidRPr="00F23D87">
      <w:headerReference w:type="even" r:id="rId7"/>
      <w:headerReference w:type="default" r:id="rId8"/>
      <w:headerReference w:type="first" r:id="rId9"/>
      <w:pgSz w:w="11904" w:h="16838"/>
      <w:pgMar w:top="2117" w:right="3197" w:bottom="493" w:left="701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001A1" w14:textId="77777777" w:rsidR="00A67D7C" w:rsidRDefault="00A67D7C">
      <w:pPr>
        <w:spacing w:after="0" w:line="240" w:lineRule="auto"/>
      </w:pPr>
      <w:r>
        <w:separator/>
      </w:r>
    </w:p>
  </w:endnote>
  <w:endnote w:type="continuationSeparator" w:id="0">
    <w:p w14:paraId="7C0C68CD" w14:textId="77777777" w:rsidR="00A67D7C" w:rsidRDefault="00A6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992BE" w14:textId="77777777" w:rsidR="00A67D7C" w:rsidRDefault="00A67D7C">
      <w:pPr>
        <w:spacing w:after="0" w:line="240" w:lineRule="auto"/>
      </w:pPr>
      <w:r>
        <w:separator/>
      </w:r>
    </w:p>
  </w:footnote>
  <w:footnote w:type="continuationSeparator" w:id="0">
    <w:p w14:paraId="3BC17C08" w14:textId="77777777" w:rsidR="00A67D7C" w:rsidRDefault="00A6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596" w:tblpY="710"/>
      <w:tblOverlap w:val="never"/>
      <w:tblW w:w="10647" w:type="dxa"/>
      <w:tblInd w:w="0" w:type="dxa"/>
      <w:tblCellMar>
        <w:top w:w="8" w:type="dxa"/>
        <w:left w:w="452" w:type="dxa"/>
        <w:right w:w="115" w:type="dxa"/>
      </w:tblCellMar>
      <w:tblLook w:val="04A0" w:firstRow="1" w:lastRow="0" w:firstColumn="1" w:lastColumn="0" w:noHBand="0" w:noVBand="1"/>
    </w:tblPr>
    <w:tblGrid>
      <w:gridCol w:w="2750"/>
      <w:gridCol w:w="7897"/>
    </w:tblGrid>
    <w:tr w:rsidR="006E1B20" w14:paraId="4AFB906E" w14:textId="77777777" w:rsidTr="00A77971">
      <w:trPr>
        <w:trHeight w:val="743"/>
      </w:trPr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4B79AF" w14:textId="77777777" w:rsidR="006E1B20" w:rsidRDefault="006E1B20" w:rsidP="006E1B20">
          <w:pPr>
            <w:ind w:left="-308"/>
          </w:pPr>
          <w:r>
            <w:rPr>
              <w:noProof/>
            </w:rPr>
            <w:drawing>
              <wp:inline distT="0" distB="0" distL="0" distR="0" wp14:anchorId="34CC1BA9" wp14:editId="154DECA7">
                <wp:extent cx="1581785" cy="521183"/>
                <wp:effectExtent l="0" t="0" r="0" b="0"/>
                <wp:docPr id="52448" name="Picture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52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087E56C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ENERGISA ACRE – DISTRIBUIDORA DE ENERGIA S.A</w:t>
          </w:r>
        </w:p>
        <w:p w14:paraId="08794F95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Rua Valério Magalhães, N° 226 | Bairro Bosque</w:t>
          </w:r>
        </w:p>
        <w:p w14:paraId="30EEB775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Rio Branco | AC   CEP 69.900-685</w:t>
          </w:r>
        </w:p>
        <w:p w14:paraId="5100E369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CNPJ 04.065.033/0001-70</w:t>
          </w:r>
          <w:r w:rsidRPr="006E1B20">
            <w:rPr>
              <w:color w:val="auto"/>
            </w:rPr>
            <w:tab/>
          </w:r>
        </w:p>
        <w:p w14:paraId="2A21202B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Inscrição Estadual 01.004.141/001-46</w:t>
          </w:r>
        </w:p>
        <w:p w14:paraId="53DBD01C" w14:textId="77777777" w:rsidR="006E1B20" w:rsidRPr="006E1B20" w:rsidRDefault="00F92C4C" w:rsidP="006E1B20">
          <w:pPr>
            <w:jc w:val="center"/>
            <w:rPr>
              <w:color w:val="auto"/>
            </w:rPr>
          </w:pPr>
          <w:r>
            <w:rPr>
              <w:color w:val="auto"/>
            </w:rPr>
            <w:t>(68) 3302-5821 ou 5800</w:t>
          </w:r>
          <w:r w:rsidR="006E1B20" w:rsidRPr="006E1B20">
            <w:rPr>
              <w:color w:val="auto"/>
            </w:rPr>
            <w:t xml:space="preserve"> | </w:t>
          </w:r>
          <w:r>
            <w:rPr>
              <w:color w:val="auto"/>
            </w:rPr>
            <w:t xml:space="preserve"> poderpublico</w:t>
          </w:r>
          <w:r w:rsidRPr="006E1B20">
            <w:rPr>
              <w:color w:val="auto"/>
            </w:rPr>
            <w:t>.eac@energisa.com.br</w:t>
          </w:r>
        </w:p>
        <w:p w14:paraId="32CBAEBE" w14:textId="77777777" w:rsidR="006E1B20" w:rsidRDefault="006E1B20" w:rsidP="006E1B20">
          <w:pPr>
            <w:ind w:right="333"/>
            <w:jc w:val="center"/>
          </w:pPr>
          <w:r w:rsidRPr="006E1B20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</w:t>
          </w:r>
        </w:p>
      </w:tc>
    </w:tr>
  </w:tbl>
  <w:p w14:paraId="2FE0AAE5" w14:textId="77777777" w:rsidR="00A67D7C" w:rsidRDefault="00A67D7C">
    <w:pPr>
      <w:spacing w:after="0"/>
      <w:ind w:left="998"/>
    </w:pPr>
    <w:r>
      <w:t xml:space="preserve"> </w:t>
    </w:r>
  </w:p>
  <w:p w14:paraId="7C67B0D7" w14:textId="77777777" w:rsidR="00A77971" w:rsidRDefault="00A77971">
    <w:pPr>
      <w:spacing w:after="0"/>
      <w:ind w:left="9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596" w:tblpY="710"/>
      <w:tblOverlap w:val="never"/>
      <w:tblW w:w="10768" w:type="dxa"/>
      <w:tblInd w:w="0" w:type="dxa"/>
      <w:tblCellMar>
        <w:top w:w="8" w:type="dxa"/>
        <w:left w:w="452" w:type="dxa"/>
        <w:right w:w="115" w:type="dxa"/>
      </w:tblCellMar>
      <w:tblLook w:val="04A0" w:firstRow="1" w:lastRow="0" w:firstColumn="1" w:lastColumn="0" w:noHBand="0" w:noVBand="1"/>
    </w:tblPr>
    <w:tblGrid>
      <w:gridCol w:w="2750"/>
      <w:gridCol w:w="8018"/>
    </w:tblGrid>
    <w:tr w:rsidR="006E1B20" w14:paraId="6BEACA3E" w14:textId="77777777" w:rsidTr="006E1B20">
      <w:trPr>
        <w:trHeight w:val="836"/>
      </w:trPr>
      <w:tc>
        <w:tcPr>
          <w:tcW w:w="2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463465" w14:textId="77777777" w:rsidR="006E1B20" w:rsidRDefault="006E1B20" w:rsidP="006E1B20">
          <w:pPr>
            <w:ind w:left="-308"/>
          </w:pPr>
          <w:r>
            <w:rPr>
              <w:noProof/>
            </w:rPr>
            <w:drawing>
              <wp:inline distT="0" distB="0" distL="0" distR="0" wp14:anchorId="697C765E" wp14:editId="66D5DAB9">
                <wp:extent cx="1581785" cy="521183"/>
                <wp:effectExtent l="0" t="0" r="0" b="0"/>
                <wp:docPr id="52449" name="Picture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52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B54EE64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ENERGISA ACRE – DISTRIBUIDORA DE ENERGIA S.A</w:t>
          </w:r>
        </w:p>
        <w:p w14:paraId="344A5B27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Rua Valério Magalhães, N° 226 | Bairro Bosque</w:t>
          </w:r>
        </w:p>
        <w:p w14:paraId="2397C581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Rio Branco | AC   CEP 69.900-685</w:t>
          </w:r>
        </w:p>
        <w:p w14:paraId="1080B3A4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CNPJ 04.065.033/0001-70</w:t>
          </w:r>
          <w:r w:rsidRPr="006E1B20">
            <w:rPr>
              <w:color w:val="auto"/>
            </w:rPr>
            <w:tab/>
          </w:r>
        </w:p>
        <w:p w14:paraId="347862E3" w14:textId="77777777" w:rsidR="006E1B20" w:rsidRPr="006E1B20" w:rsidRDefault="006E1B20" w:rsidP="006E1B20">
          <w:pPr>
            <w:jc w:val="center"/>
            <w:rPr>
              <w:color w:val="auto"/>
            </w:rPr>
          </w:pPr>
          <w:r w:rsidRPr="006E1B20">
            <w:rPr>
              <w:color w:val="auto"/>
            </w:rPr>
            <w:t>Inscrição Estadual 01.004.141/001-46</w:t>
          </w:r>
        </w:p>
        <w:p w14:paraId="09765CCF" w14:textId="77777777" w:rsidR="006E1B20" w:rsidRPr="006E1B20" w:rsidRDefault="00F92C4C" w:rsidP="006E1B20">
          <w:pPr>
            <w:jc w:val="center"/>
            <w:rPr>
              <w:color w:val="auto"/>
            </w:rPr>
          </w:pPr>
          <w:r>
            <w:rPr>
              <w:color w:val="auto"/>
            </w:rPr>
            <w:t>(68) 3302-5821 ou 5800</w:t>
          </w:r>
          <w:r w:rsidR="006E1B20" w:rsidRPr="006E1B20">
            <w:rPr>
              <w:color w:val="auto"/>
            </w:rPr>
            <w:t xml:space="preserve"> | </w:t>
          </w:r>
          <w:r w:rsidR="00DB465A">
            <w:rPr>
              <w:color w:val="auto"/>
            </w:rPr>
            <w:t>poderpublico</w:t>
          </w:r>
          <w:r w:rsidR="006E1B20" w:rsidRPr="006E1B20">
            <w:rPr>
              <w:color w:val="auto"/>
            </w:rPr>
            <w:t>.eac@energisa.com.br</w:t>
          </w:r>
        </w:p>
        <w:p w14:paraId="1CD32979" w14:textId="77777777" w:rsidR="006E1B20" w:rsidRDefault="006E1B20">
          <w:pPr>
            <w:ind w:right="333"/>
            <w:jc w:val="center"/>
          </w:pPr>
          <w:r w:rsidRPr="006E1B20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</w:t>
          </w:r>
        </w:p>
      </w:tc>
    </w:tr>
  </w:tbl>
  <w:p w14:paraId="295D8AB6" w14:textId="77777777" w:rsidR="00A67D7C" w:rsidRDefault="00A67D7C">
    <w:pPr>
      <w:spacing w:after="0"/>
      <w:ind w:left="998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596" w:tblpY="710"/>
      <w:tblOverlap w:val="never"/>
      <w:tblW w:w="10775" w:type="dxa"/>
      <w:tblInd w:w="0" w:type="dxa"/>
      <w:tblCellMar>
        <w:top w:w="8" w:type="dxa"/>
        <w:left w:w="452" w:type="dxa"/>
        <w:right w:w="115" w:type="dxa"/>
      </w:tblCellMar>
      <w:tblLook w:val="04A0" w:firstRow="1" w:lastRow="0" w:firstColumn="1" w:lastColumn="0" w:noHBand="0" w:noVBand="1"/>
    </w:tblPr>
    <w:tblGrid>
      <w:gridCol w:w="4538"/>
      <w:gridCol w:w="4215"/>
      <w:gridCol w:w="2022"/>
    </w:tblGrid>
    <w:tr w:rsidR="00A67D7C" w14:paraId="359FA532" w14:textId="77777777">
      <w:trPr>
        <w:trHeight w:val="836"/>
      </w:trPr>
      <w:tc>
        <w:tcPr>
          <w:tcW w:w="4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8CF926C" w14:textId="77777777" w:rsidR="00A67D7C" w:rsidRDefault="00A67D7C">
          <w:pPr>
            <w:ind w:left="656"/>
          </w:pPr>
          <w:r>
            <w:rPr>
              <w:noProof/>
            </w:rPr>
            <w:drawing>
              <wp:inline distT="0" distB="0" distL="0" distR="0" wp14:anchorId="3534DE99" wp14:editId="484C62EE">
                <wp:extent cx="1581785" cy="521183"/>
                <wp:effectExtent l="0" t="0" r="0" b="0"/>
                <wp:docPr id="52450" name="Picture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52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42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E311910" w14:textId="77777777" w:rsidR="00A67D7C" w:rsidRDefault="00A67D7C">
          <w:pPr>
            <w:ind w:right="284"/>
            <w:jc w:val="center"/>
          </w:pPr>
          <w:r>
            <w:rPr>
              <w:noProof/>
            </w:rPr>
            <w:drawing>
              <wp:inline distT="0" distB="0" distL="0" distR="0" wp14:anchorId="357C2C03" wp14:editId="77B149FA">
                <wp:extent cx="1123950" cy="520700"/>
                <wp:effectExtent l="0" t="0" r="0" b="0"/>
                <wp:docPr id="52451" name="Picture 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2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9B873B" w14:textId="77777777" w:rsidR="00A67D7C" w:rsidRDefault="00A67D7C">
          <w:pPr>
            <w:ind w:right="333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Versão: 0002 </w:t>
          </w:r>
        </w:p>
      </w:tc>
    </w:tr>
    <w:tr w:rsidR="00A67D7C" w14:paraId="07C1A784" w14:textId="77777777">
      <w:trPr>
        <w:trHeight w:val="293"/>
      </w:trPr>
      <w:tc>
        <w:tcPr>
          <w:tcW w:w="1077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9142EF" w14:textId="77777777" w:rsidR="00A67D7C" w:rsidRDefault="00A67D7C">
          <w:pPr>
            <w:ind w:right="34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Coordenação de Gestão de Relacionamento com Clientes – EAC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</w:tr>
  </w:tbl>
  <w:p w14:paraId="2B441A84" w14:textId="77777777" w:rsidR="00A67D7C" w:rsidRDefault="00A67D7C">
    <w:pPr>
      <w:spacing w:after="0"/>
      <w:ind w:left="998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43711"/>
    <w:multiLevelType w:val="hybridMultilevel"/>
    <w:tmpl w:val="9F18EF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D5675"/>
    <w:multiLevelType w:val="hybridMultilevel"/>
    <w:tmpl w:val="9ED83F80"/>
    <w:lvl w:ilvl="0" w:tplc="4FB083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20EE"/>
    <w:multiLevelType w:val="hybridMultilevel"/>
    <w:tmpl w:val="1348FD6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78F1"/>
    <w:multiLevelType w:val="hybridMultilevel"/>
    <w:tmpl w:val="9022E86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B1B"/>
    <w:multiLevelType w:val="hybridMultilevel"/>
    <w:tmpl w:val="90301392"/>
    <w:lvl w:ilvl="0" w:tplc="0416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 w16cid:durableId="12994456">
    <w:abstractNumId w:val="0"/>
  </w:num>
  <w:num w:numId="2" w16cid:durableId="845288678">
    <w:abstractNumId w:val="4"/>
  </w:num>
  <w:num w:numId="3" w16cid:durableId="1136794397">
    <w:abstractNumId w:val="3"/>
  </w:num>
  <w:num w:numId="4" w16cid:durableId="1530953036">
    <w:abstractNumId w:val="1"/>
  </w:num>
  <w:num w:numId="5" w16cid:durableId="40949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60"/>
    <w:rsid w:val="00023D49"/>
    <w:rsid w:val="0008561E"/>
    <w:rsid w:val="00090CAD"/>
    <w:rsid w:val="000E4203"/>
    <w:rsid w:val="00230C87"/>
    <w:rsid w:val="00300A5F"/>
    <w:rsid w:val="003F10E9"/>
    <w:rsid w:val="00420939"/>
    <w:rsid w:val="00515820"/>
    <w:rsid w:val="00606154"/>
    <w:rsid w:val="00650F7C"/>
    <w:rsid w:val="006C2BB4"/>
    <w:rsid w:val="006E1B20"/>
    <w:rsid w:val="006F334B"/>
    <w:rsid w:val="007B2E6F"/>
    <w:rsid w:val="007C42E6"/>
    <w:rsid w:val="00843AEC"/>
    <w:rsid w:val="008C615E"/>
    <w:rsid w:val="008E53FE"/>
    <w:rsid w:val="00926EC6"/>
    <w:rsid w:val="00993896"/>
    <w:rsid w:val="00A67D7C"/>
    <w:rsid w:val="00A77971"/>
    <w:rsid w:val="00AC5169"/>
    <w:rsid w:val="00B13460"/>
    <w:rsid w:val="00BF3FF2"/>
    <w:rsid w:val="00CA190A"/>
    <w:rsid w:val="00CD1A76"/>
    <w:rsid w:val="00D372F8"/>
    <w:rsid w:val="00DB465A"/>
    <w:rsid w:val="00E46A1E"/>
    <w:rsid w:val="00E9040E"/>
    <w:rsid w:val="00EC63DE"/>
    <w:rsid w:val="00F23D87"/>
    <w:rsid w:val="00F24B4F"/>
    <w:rsid w:val="00F55833"/>
    <w:rsid w:val="00F74856"/>
    <w:rsid w:val="00F92C4C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A5036"/>
  <w15:docId w15:val="{D4D9E842-7C27-4860-BB2D-769B63C9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821" w:hanging="10"/>
      <w:jc w:val="right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78"/>
      <w:ind w:left="10" w:right="206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78"/>
      <w:ind w:left="10" w:right="206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rebuchet MS" w:eastAsia="Trebuchet MS" w:hAnsi="Trebuchet MS" w:cs="Trebuchet MS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0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A67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D7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6E1B2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30C87"/>
    <w:pPr>
      <w:spacing w:after="120" w:line="240" w:lineRule="auto"/>
      <w:jc w:val="both"/>
    </w:pPr>
    <w:rPr>
      <w:rFonts w:ascii="Trebuchet MS" w:eastAsia="Times New Roman" w:hAnsi="Trebuchet MS" w:cs="Times New Roman"/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30C87"/>
    <w:rPr>
      <w:rFonts w:ascii="Trebuchet MS" w:eastAsia="Times New Roman" w:hAnsi="Trebuchet MS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ENERGISA SA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Energisa</dc:creator>
  <cp:keywords/>
  <cp:lastModifiedBy>Maria Larissa Pinto de Sousa</cp:lastModifiedBy>
  <cp:revision>12</cp:revision>
  <dcterms:created xsi:type="dcterms:W3CDTF">2021-12-30T15:48:00Z</dcterms:created>
  <dcterms:modified xsi:type="dcterms:W3CDTF">2024-11-14T19:46:00Z</dcterms:modified>
</cp:coreProperties>
</file>